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708"/>
        <w:tblW w:w="10881" w:type="dxa"/>
        <w:tblLayout w:type="fixed"/>
        <w:tblLook w:val="04A0"/>
      </w:tblPr>
      <w:tblGrid>
        <w:gridCol w:w="5495"/>
        <w:gridCol w:w="5386"/>
      </w:tblGrid>
      <w:tr w:rsidR="001D033F" w:rsidRPr="002B1567" w:rsidTr="000A71EB">
        <w:trPr>
          <w:trHeight w:val="2607"/>
        </w:trPr>
        <w:tc>
          <w:tcPr>
            <w:tcW w:w="5495" w:type="dxa"/>
          </w:tcPr>
          <w:p w:rsidR="001D033F" w:rsidRPr="002B1567" w:rsidRDefault="001D033F" w:rsidP="000A71EB">
            <w:pPr>
              <w:keepNext/>
              <w:spacing w:after="0" w:line="240" w:lineRule="auto"/>
              <w:ind w:right="103"/>
              <w:jc w:val="center"/>
              <w:outlineLvl w:val="7"/>
              <w:rPr>
                <w:rFonts w:ascii="Times New Roman" w:eastAsia="Times New Roman" w:hAnsi="Times New Roman" w:cs="Times New Roman"/>
                <w:b/>
              </w:rPr>
            </w:pPr>
          </w:p>
          <w:p w:rsidR="001D033F" w:rsidRPr="002B1567" w:rsidRDefault="001D033F" w:rsidP="000A71EB">
            <w:pPr>
              <w:keepNext/>
              <w:spacing w:after="0" w:line="240" w:lineRule="auto"/>
              <w:ind w:right="103"/>
              <w:jc w:val="center"/>
              <w:outlineLvl w:val="7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3263900</wp:posOffset>
                  </wp:positionH>
                  <wp:positionV relativeFrom="paragraph">
                    <wp:posOffset>24765</wp:posOffset>
                  </wp:positionV>
                  <wp:extent cx="802005" cy="972185"/>
                  <wp:effectExtent l="1905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12000" contrast="66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2B1567">
              <w:rPr>
                <w:rFonts w:ascii="Times New Roman" w:hAnsi="Times New Roman" w:cs="Times New Roman"/>
                <w:b/>
              </w:rPr>
              <w:t>РЕСПУБЛИКА  ТАТАРСТАН</w:t>
            </w:r>
          </w:p>
          <w:p w:rsidR="001D033F" w:rsidRPr="002B1567" w:rsidRDefault="001D033F" w:rsidP="000A71EB">
            <w:pPr>
              <w:keepNext/>
              <w:tabs>
                <w:tab w:val="left" w:pos="900"/>
                <w:tab w:val="center" w:pos="2939"/>
              </w:tabs>
              <w:spacing w:after="0" w:line="240" w:lineRule="auto"/>
              <w:ind w:right="103"/>
              <w:jc w:val="center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РЫБНО-СЛОБОДСКИЙ</w:t>
            </w:r>
          </w:p>
          <w:p w:rsidR="001D033F" w:rsidRPr="002B1567" w:rsidRDefault="001D033F" w:rsidP="000A71EB">
            <w:pPr>
              <w:keepNext/>
              <w:tabs>
                <w:tab w:val="left" w:pos="900"/>
                <w:tab w:val="center" w:pos="2939"/>
              </w:tabs>
              <w:spacing w:after="0" w:line="240" w:lineRule="auto"/>
              <w:ind w:right="103"/>
              <w:jc w:val="center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МУНИЦИПАЛЬНЫЙ  РАЙОН</w:t>
            </w:r>
          </w:p>
          <w:p w:rsidR="001D033F" w:rsidRPr="002B1567" w:rsidRDefault="001D033F" w:rsidP="000A71EB">
            <w:pPr>
              <w:spacing w:after="0" w:line="240" w:lineRule="auto"/>
              <w:ind w:right="103"/>
              <w:jc w:val="center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>МУНИЦИПАЛЬНОЕ  БЮДЖЕТНОЕ  УЧРЕЖДЕНИЕ</w:t>
            </w:r>
          </w:p>
          <w:p w:rsidR="001D033F" w:rsidRPr="002B1567" w:rsidRDefault="001D033F" w:rsidP="000A71EB">
            <w:pPr>
              <w:spacing w:after="0" w:line="240" w:lineRule="auto"/>
              <w:ind w:right="103"/>
              <w:jc w:val="center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 xml:space="preserve">ДОПОЛНИТЕЛЬНОГО ОБРАЗОВАНИЯ </w:t>
            </w:r>
          </w:p>
          <w:p w:rsidR="001D033F" w:rsidRPr="002B1567" w:rsidRDefault="001D033F" w:rsidP="000A71EB">
            <w:pPr>
              <w:spacing w:after="0" w:line="240" w:lineRule="auto"/>
              <w:ind w:right="103"/>
              <w:jc w:val="center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 xml:space="preserve">«ДЕТСКИЙ ОЗДОРОВИТЕЛЬНО-ОБРАЗОВАТЕЛЬНЫЙ (ПРОФИЛЬНЫЙ) ЦЕНТР» </w:t>
            </w:r>
          </w:p>
          <w:p w:rsidR="001D033F" w:rsidRPr="002B1567" w:rsidRDefault="001D033F" w:rsidP="000A71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2B1567">
              <w:rPr>
                <w:rFonts w:ascii="Times New Roman" w:hAnsi="Times New Roman" w:cs="Times New Roman"/>
                <w:lang w:val="tt-RU"/>
              </w:rPr>
              <w:t>ули</w:t>
            </w:r>
            <w:proofErr w:type="spellStart"/>
            <w:r w:rsidRPr="002B1567">
              <w:rPr>
                <w:rFonts w:ascii="Times New Roman" w:hAnsi="Times New Roman" w:cs="Times New Roman"/>
              </w:rPr>
              <w:t>ц</w:t>
            </w:r>
            <w:proofErr w:type="spellEnd"/>
            <w:r w:rsidRPr="002B1567">
              <w:rPr>
                <w:rFonts w:ascii="Times New Roman" w:hAnsi="Times New Roman" w:cs="Times New Roman"/>
                <w:lang w:val="tt-RU"/>
              </w:rPr>
              <w:t>а Ленина, дом 83 В</w:t>
            </w:r>
            <w:r w:rsidRPr="002B1567">
              <w:rPr>
                <w:rFonts w:ascii="Times New Roman" w:hAnsi="Times New Roman" w:cs="Times New Roman"/>
              </w:rPr>
              <w:t xml:space="preserve">, </w:t>
            </w:r>
            <w:r w:rsidRPr="002B1567">
              <w:rPr>
                <w:rFonts w:ascii="Times New Roman" w:hAnsi="Times New Roman" w:cs="Times New Roman"/>
                <w:lang w:val="tt-RU"/>
              </w:rPr>
              <w:t>пгт Рыбная Слобода</w:t>
            </w:r>
            <w:r w:rsidRPr="002B1567">
              <w:rPr>
                <w:rFonts w:ascii="Times New Roman" w:hAnsi="Times New Roman" w:cs="Times New Roman"/>
              </w:rPr>
              <w:t>,</w:t>
            </w:r>
            <w:r w:rsidRPr="002B1567">
              <w:rPr>
                <w:rFonts w:ascii="Times New Roman" w:hAnsi="Times New Roman" w:cs="Times New Roman"/>
                <w:lang w:val="tt-RU"/>
              </w:rPr>
              <w:t>422650</w:t>
            </w:r>
          </w:p>
        </w:tc>
        <w:tc>
          <w:tcPr>
            <w:tcW w:w="5386" w:type="dxa"/>
          </w:tcPr>
          <w:p w:rsidR="001D033F" w:rsidRPr="002B1567" w:rsidRDefault="001D033F" w:rsidP="000A71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1D033F" w:rsidRPr="002B1567" w:rsidRDefault="001D033F" w:rsidP="000A71EB">
            <w:pPr>
              <w:spacing w:after="0" w:line="240" w:lineRule="auto"/>
              <w:ind w:left="1121"/>
              <w:jc w:val="center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>ТАТАРСТАН  РЕСПУБЛИКАСЫ</w:t>
            </w:r>
          </w:p>
          <w:p w:rsidR="001D033F" w:rsidRPr="002B1567" w:rsidRDefault="001D033F" w:rsidP="000A71EB">
            <w:pPr>
              <w:spacing w:after="0" w:line="240" w:lineRule="auto"/>
              <w:ind w:left="1121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B1567">
              <w:rPr>
                <w:rFonts w:ascii="Times New Roman" w:hAnsi="Times New Roman" w:cs="Times New Roman"/>
                <w:b/>
              </w:rPr>
              <w:t>БАЛЫК  БИСТ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>ӘСЕ</w:t>
            </w:r>
          </w:p>
          <w:p w:rsidR="001D033F" w:rsidRPr="002B1567" w:rsidRDefault="001D033F" w:rsidP="000A71EB">
            <w:pPr>
              <w:spacing w:after="0" w:line="240" w:lineRule="auto"/>
              <w:ind w:left="1121"/>
              <w:jc w:val="center"/>
              <w:rPr>
                <w:rFonts w:ascii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  <w:lang w:val="tt-RU"/>
              </w:rPr>
              <w:t>МУНИЦИПАЛ</w:t>
            </w:r>
            <w:r w:rsidRPr="002B1567">
              <w:rPr>
                <w:rFonts w:ascii="Times New Roman" w:hAnsi="Times New Roman" w:cs="Times New Roman"/>
                <w:b/>
              </w:rPr>
              <w:t>Ь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 xml:space="preserve">  РАЙОНЫ</w:t>
            </w:r>
          </w:p>
          <w:p w:rsidR="001D033F" w:rsidRPr="002B1567" w:rsidRDefault="001D033F" w:rsidP="000A71EB">
            <w:pPr>
              <w:spacing w:after="0" w:line="240" w:lineRule="auto"/>
              <w:ind w:left="1121"/>
              <w:jc w:val="center"/>
              <w:rPr>
                <w:rFonts w:ascii="Times New Roman" w:eastAsia="MS Mincho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>БАШКАРМА  КОМИТЕТЫ</w:t>
            </w:r>
          </w:p>
          <w:p w:rsidR="001D033F" w:rsidRPr="002B1567" w:rsidRDefault="001D033F" w:rsidP="000A71EB">
            <w:pPr>
              <w:keepNext/>
              <w:spacing w:after="0" w:line="240" w:lineRule="auto"/>
              <w:ind w:left="1121"/>
              <w:jc w:val="center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b/>
              </w:rPr>
              <w:t xml:space="preserve"> БАЛАЛАРГА ОСТЭМЭ БЕЛЕМ БИРУ</w:t>
            </w:r>
          </w:p>
          <w:p w:rsidR="001D033F" w:rsidRPr="002B1567" w:rsidRDefault="001D033F" w:rsidP="000A71EB">
            <w:pPr>
              <w:keepNext/>
              <w:spacing w:after="0" w:line="240" w:lineRule="auto"/>
              <w:ind w:left="-288" w:firstLine="288"/>
              <w:jc w:val="center"/>
              <w:outlineLvl w:val="1"/>
              <w:rPr>
                <w:rFonts w:ascii="Times New Roman" w:hAnsi="Times New Roman" w:cs="Times New Roman"/>
                <w:b/>
                <w:lang w:val="tt-RU"/>
              </w:rPr>
            </w:pPr>
            <w:r w:rsidRPr="002B1567"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>МУНИЦИПАЛ</w:t>
            </w:r>
            <w:r w:rsidRPr="002B1567">
              <w:rPr>
                <w:rFonts w:ascii="Times New Roman" w:hAnsi="Times New Roman" w:cs="Times New Roman"/>
                <w:b/>
              </w:rPr>
              <w:t xml:space="preserve">Ь 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 xml:space="preserve">БЮДЖЕТ  </w:t>
            </w:r>
            <w:r w:rsidRPr="002B1567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>УЧРЕ</w:t>
            </w:r>
            <w:r w:rsidRPr="002B1567">
              <w:rPr>
                <w:rFonts w:ascii="Times New Roman" w:hAnsi="Times New Roman" w:cs="Times New Roman"/>
                <w:b/>
              </w:rPr>
              <w:t>Ж</w:t>
            </w:r>
            <w:r w:rsidRPr="002B1567">
              <w:rPr>
                <w:rFonts w:ascii="Times New Roman" w:hAnsi="Times New Roman" w:cs="Times New Roman"/>
                <w:b/>
                <w:lang w:val="tt-RU"/>
              </w:rPr>
              <w:t>ДЕНИЕСЕ</w:t>
            </w:r>
          </w:p>
          <w:p w:rsidR="001D033F" w:rsidRPr="002B1567" w:rsidRDefault="001D033F" w:rsidP="000A71EB">
            <w:pPr>
              <w:spacing w:after="0" w:line="240" w:lineRule="auto"/>
              <w:ind w:left="1121" w:hanging="720"/>
              <w:jc w:val="center"/>
              <w:rPr>
                <w:rFonts w:ascii="Times New Roman" w:hAnsi="Times New Roman" w:cs="Times New Roman"/>
              </w:rPr>
            </w:pPr>
            <w:r w:rsidRPr="002B1567">
              <w:rPr>
                <w:rFonts w:ascii="Times New Roman" w:hAnsi="Times New Roman" w:cs="Times New Roman"/>
                <w:lang w:val="tt-RU"/>
              </w:rPr>
              <w:t>Ленин  урамы, 83 В  нче йорты</w:t>
            </w:r>
            <w:r w:rsidRPr="002B1567">
              <w:rPr>
                <w:rFonts w:ascii="Times New Roman" w:hAnsi="Times New Roman" w:cs="Times New Roman"/>
              </w:rPr>
              <w:t xml:space="preserve">, </w:t>
            </w:r>
            <w:r w:rsidRPr="002B1567">
              <w:rPr>
                <w:rFonts w:ascii="Times New Roman" w:hAnsi="Times New Roman" w:cs="Times New Roman"/>
                <w:lang w:val="tt-RU"/>
              </w:rPr>
              <w:t xml:space="preserve">БалыкБистэсе штп, </w:t>
            </w:r>
          </w:p>
          <w:p w:rsidR="001D033F" w:rsidRPr="002B1567" w:rsidRDefault="001D033F" w:rsidP="000A71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1" w:hanging="720"/>
              <w:rPr>
                <w:rFonts w:ascii="Times New Roman" w:eastAsia="Times New Roman" w:hAnsi="Times New Roman" w:cs="Times New Roman"/>
                <w:b/>
              </w:rPr>
            </w:pPr>
            <w:r w:rsidRPr="002B1567">
              <w:rPr>
                <w:rFonts w:ascii="Times New Roman" w:hAnsi="Times New Roman" w:cs="Times New Roman"/>
                <w:lang w:val="tt-RU"/>
              </w:rPr>
              <w:t xml:space="preserve">                                            422650</w:t>
            </w:r>
          </w:p>
        </w:tc>
      </w:tr>
      <w:tr w:rsidR="001D033F" w:rsidRPr="001D033F" w:rsidTr="000A71EB">
        <w:trPr>
          <w:trHeight w:val="315"/>
        </w:trPr>
        <w:tc>
          <w:tcPr>
            <w:tcW w:w="10881" w:type="dxa"/>
            <w:gridSpan w:val="2"/>
            <w:hideMark/>
          </w:tcPr>
          <w:p w:rsidR="001D033F" w:rsidRPr="002B1567" w:rsidRDefault="001D033F" w:rsidP="000A71EB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-540" w:hanging="540"/>
              <w:jc w:val="center"/>
              <w:rPr>
                <w:rFonts w:ascii="Times New Roman" w:eastAsia="Times New Roman" w:hAnsi="Times New Roman" w:cs="Times New Roman"/>
                <w:bCs/>
                <w:lang w:val="en-US"/>
              </w:rPr>
            </w:pPr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                                      </w:t>
            </w:r>
            <w:r w:rsidRPr="002B1567">
              <w:rPr>
                <w:rFonts w:ascii="Times New Roman" w:hAnsi="Times New Roman" w:cs="Times New Roman"/>
                <w:bCs/>
              </w:rPr>
              <w:t>Тел</w:t>
            </w:r>
            <w:r w:rsidRPr="002B1567">
              <w:rPr>
                <w:rFonts w:ascii="Times New Roman" w:hAnsi="Times New Roman" w:cs="Times New Roman"/>
                <w:bCs/>
                <w:lang w:val="en-US"/>
              </w:rPr>
              <w:t>.</w:t>
            </w:r>
            <w:proofErr w:type="gramStart"/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 :</w:t>
            </w:r>
            <w:proofErr w:type="gramEnd"/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 (8-84361) 2-37-60 . </w:t>
            </w:r>
            <w:r w:rsidRPr="002B1567">
              <w:rPr>
                <w:rFonts w:ascii="Times New Roman" w:hAnsi="Times New Roman" w:cs="Times New Roman"/>
                <w:bCs/>
              </w:rPr>
              <w:t>Е</w:t>
            </w:r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-mail:  </w:t>
            </w:r>
            <w:proofErr w:type="spellStart"/>
            <w:r w:rsidRPr="002B1567">
              <w:rPr>
                <w:rFonts w:ascii="Times New Roman" w:hAnsi="Times New Roman" w:cs="Times New Roman"/>
                <w:bCs/>
                <w:lang w:val="en-US"/>
              </w:rPr>
              <w:t>mbudod</w:t>
            </w:r>
            <w:proofErr w:type="spellEnd"/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. </w:t>
            </w:r>
            <w:proofErr w:type="spellStart"/>
            <w:r w:rsidRPr="002B1567">
              <w:rPr>
                <w:rFonts w:ascii="Times New Roman" w:hAnsi="Times New Roman" w:cs="Times New Roman"/>
                <w:bCs/>
                <w:lang w:val="en-US"/>
              </w:rPr>
              <w:t>doopc</w:t>
            </w:r>
            <w:proofErr w:type="spellEnd"/>
            <w:r w:rsidRPr="002B1567">
              <w:rPr>
                <w:rFonts w:ascii="Times New Roman" w:hAnsi="Times New Roman" w:cs="Times New Roman"/>
                <w:bCs/>
                <w:lang w:val="en-US"/>
              </w:rPr>
              <w:t xml:space="preserve">@ mail. </w:t>
            </w:r>
            <w:proofErr w:type="spellStart"/>
            <w:r w:rsidRPr="002B1567">
              <w:rPr>
                <w:rFonts w:ascii="Times New Roman" w:hAnsi="Times New Roman" w:cs="Times New Roman"/>
                <w:bCs/>
                <w:lang w:val="en-US"/>
              </w:rPr>
              <w:t>ru</w:t>
            </w:r>
            <w:proofErr w:type="spellEnd"/>
          </w:p>
        </w:tc>
      </w:tr>
    </w:tbl>
    <w:p w:rsidR="001D033F" w:rsidRPr="002B1567" w:rsidRDefault="001D033F" w:rsidP="001D033F">
      <w:pPr>
        <w:jc w:val="both"/>
        <w:rPr>
          <w:lang w:val="en-US"/>
        </w:rPr>
      </w:pPr>
      <w:r w:rsidRPr="003A247C">
        <w:rPr>
          <w:sz w:val="20"/>
          <w:szCs w:val="20"/>
        </w:rPr>
        <w:pict>
          <v:line id="_x0000_s1026" style="position:absolute;left:0;text-align:left;z-index:251660288;mso-position-horizontal-relative:text;mso-position-vertical-relative:text" from="-37.7pt,99.6pt" to="499.25pt,99.6pt" strokeweight="1.75pt">
            <w10:wrap anchorx="page"/>
          </v:line>
        </w:pict>
      </w:r>
    </w:p>
    <w:p w:rsidR="001D033F" w:rsidRPr="001D033F" w:rsidRDefault="001D033F" w:rsidP="001D033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D033F" w:rsidRPr="001D033F" w:rsidRDefault="001D033F" w:rsidP="000A0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D033F" w:rsidRPr="001D033F" w:rsidRDefault="001D033F" w:rsidP="000A0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A0D18" w:rsidRPr="000A0D18" w:rsidRDefault="000A0D18" w:rsidP="000A0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0D18">
        <w:rPr>
          <w:rFonts w:ascii="Times New Roman" w:hAnsi="Times New Roman" w:cs="Times New Roman"/>
          <w:b/>
          <w:sz w:val="28"/>
          <w:szCs w:val="28"/>
        </w:rPr>
        <w:t xml:space="preserve">План  мероприятий к Году семьи  </w:t>
      </w:r>
    </w:p>
    <w:p w:rsidR="007A391E" w:rsidRDefault="000A0D18" w:rsidP="001D03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0D18">
        <w:rPr>
          <w:rFonts w:ascii="Times New Roman" w:hAnsi="Times New Roman" w:cs="Times New Roman"/>
          <w:b/>
          <w:sz w:val="28"/>
          <w:szCs w:val="28"/>
        </w:rPr>
        <w:t>МБУ ДО «ДО</w:t>
      </w:r>
      <w:proofErr w:type="gramStart"/>
      <w:r w:rsidRPr="000A0D18">
        <w:rPr>
          <w:rFonts w:ascii="Times New Roman" w:hAnsi="Times New Roman" w:cs="Times New Roman"/>
          <w:b/>
          <w:sz w:val="28"/>
          <w:szCs w:val="28"/>
        </w:rPr>
        <w:t>О(</w:t>
      </w:r>
      <w:proofErr w:type="gramEnd"/>
      <w:r w:rsidRPr="000A0D18">
        <w:rPr>
          <w:rFonts w:ascii="Times New Roman" w:hAnsi="Times New Roman" w:cs="Times New Roman"/>
          <w:b/>
          <w:sz w:val="28"/>
          <w:szCs w:val="28"/>
        </w:rPr>
        <w:t>П)Ц»</w:t>
      </w:r>
    </w:p>
    <w:p w:rsidR="000A0D18" w:rsidRDefault="000A0D18" w:rsidP="000A0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103"/>
        <w:gridCol w:w="2835"/>
      </w:tblGrid>
      <w:tr w:rsidR="00493A3E" w:rsidTr="00493A3E">
        <w:tc>
          <w:tcPr>
            <w:tcW w:w="675" w:type="dxa"/>
          </w:tcPr>
          <w:p w:rsidR="00493A3E" w:rsidRDefault="00493A3E" w:rsidP="000A0D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493A3E" w:rsidRDefault="00493A3E" w:rsidP="000A0D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835" w:type="dxa"/>
          </w:tcPr>
          <w:p w:rsidR="00493A3E" w:rsidRDefault="00493A3E" w:rsidP="000A0D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 </w:t>
            </w:r>
          </w:p>
          <w:p w:rsidR="00493A3E" w:rsidRDefault="00493A3E" w:rsidP="000A0D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</w:tr>
      <w:tr w:rsidR="00493A3E" w:rsidRPr="00493A3E" w:rsidTr="00493A3E">
        <w:tc>
          <w:tcPr>
            <w:tcW w:w="675" w:type="dxa"/>
          </w:tcPr>
          <w:p w:rsidR="00493A3E" w:rsidRPr="00493A3E" w:rsidRDefault="00493A3E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3A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93A3E" w:rsidRPr="00493A3E" w:rsidRDefault="00B04DCA" w:rsidP="00B04D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соревнования  по волейболу,  в рамках   Года семьи </w:t>
            </w:r>
          </w:p>
        </w:tc>
        <w:tc>
          <w:tcPr>
            <w:tcW w:w="2835" w:type="dxa"/>
          </w:tcPr>
          <w:p w:rsidR="00493A3E" w:rsidRPr="00493A3E" w:rsidRDefault="00B04DC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27.01.2024г</w:t>
            </w:r>
          </w:p>
        </w:tc>
      </w:tr>
      <w:tr w:rsidR="00B04DCA" w:rsidRPr="00493A3E" w:rsidTr="00493A3E">
        <w:tc>
          <w:tcPr>
            <w:tcW w:w="675" w:type="dxa"/>
          </w:tcPr>
          <w:p w:rsidR="00B04DCA" w:rsidRPr="00493A3E" w:rsidRDefault="00B04DC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B04DCA" w:rsidRDefault="00B04DCA" w:rsidP="00493A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 «ШВЛ» общеобразовательных  организаций Рыбно-Слободского муниципального района РТ</w:t>
            </w:r>
            <w:r w:rsidR="0033070A">
              <w:rPr>
                <w:rFonts w:ascii="Times New Roman" w:hAnsi="Times New Roman" w:cs="Times New Roman"/>
                <w:sz w:val="28"/>
                <w:szCs w:val="28"/>
              </w:rPr>
              <w:t>, в рамках  Года семьи.</w:t>
            </w:r>
          </w:p>
        </w:tc>
        <w:tc>
          <w:tcPr>
            <w:tcW w:w="2835" w:type="dxa"/>
          </w:tcPr>
          <w:p w:rsidR="00B04DC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22.02.2024г</w:t>
            </w:r>
          </w:p>
        </w:tc>
      </w:tr>
      <w:tr w:rsidR="0033070A" w:rsidRPr="00493A3E" w:rsidTr="00493A3E">
        <w:tc>
          <w:tcPr>
            <w:tcW w:w="675" w:type="dxa"/>
          </w:tcPr>
          <w:p w:rsidR="0033070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33070A" w:rsidRDefault="0033070A" w:rsidP="00493A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Межрайонные соревнования   по борьбе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Корэш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среди  учащихся 2008 г.р. и моложе на призы  мечети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Тяб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елны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Рыбно-Слободского муниципального района РТ, в рамках Года семьи.</w:t>
            </w:r>
          </w:p>
        </w:tc>
        <w:tc>
          <w:tcPr>
            <w:tcW w:w="2835" w:type="dxa"/>
          </w:tcPr>
          <w:p w:rsidR="0033070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24.02.2024г</w:t>
            </w:r>
          </w:p>
        </w:tc>
      </w:tr>
      <w:tr w:rsidR="0033070A" w:rsidRPr="00493A3E" w:rsidTr="00493A3E">
        <w:tc>
          <w:tcPr>
            <w:tcW w:w="675" w:type="dxa"/>
          </w:tcPr>
          <w:p w:rsidR="0033070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33070A" w:rsidRDefault="0033070A" w:rsidP="00493A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43B31">
              <w:rPr>
                <w:rFonts w:ascii="Times New Roman" w:hAnsi="Times New Roman" w:cs="Times New Roman"/>
                <w:sz w:val="28"/>
                <w:szCs w:val="28"/>
              </w:rPr>
              <w:t>портивные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оревнования по лыжным гонкам  среди  педагогических работников «Папа, мама и я спортивная семья», в рамках Года семьи. </w:t>
            </w:r>
          </w:p>
        </w:tc>
        <w:tc>
          <w:tcPr>
            <w:tcW w:w="2835" w:type="dxa"/>
          </w:tcPr>
          <w:p w:rsidR="0033070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07.03.2024г.</w:t>
            </w:r>
          </w:p>
        </w:tc>
      </w:tr>
      <w:tr w:rsidR="0033070A" w:rsidRPr="00493A3E" w:rsidTr="00493A3E">
        <w:tc>
          <w:tcPr>
            <w:tcW w:w="675" w:type="dxa"/>
          </w:tcPr>
          <w:p w:rsidR="0033070A" w:rsidRDefault="0033070A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33070A" w:rsidRDefault="00C657A1" w:rsidP="00493A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настольному  теннису среди учащихся общеобразовательных школ Рыбно-Слободского муниципального района РТ, в рамках Года семьи.</w:t>
            </w:r>
          </w:p>
        </w:tc>
        <w:tc>
          <w:tcPr>
            <w:tcW w:w="2835" w:type="dxa"/>
          </w:tcPr>
          <w:p w:rsidR="0033070A" w:rsidRDefault="00C657A1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13.04.2024г</w:t>
            </w:r>
          </w:p>
        </w:tc>
      </w:tr>
      <w:tr w:rsidR="00C657A1" w:rsidRPr="00493A3E" w:rsidTr="00493A3E">
        <w:tc>
          <w:tcPr>
            <w:tcW w:w="675" w:type="dxa"/>
          </w:tcPr>
          <w:p w:rsidR="00C657A1" w:rsidRDefault="00C657A1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C657A1" w:rsidRDefault="00C657A1" w:rsidP="00493A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Лично-командное первенство  по настольному теннису среди юношей и девушек 2008-2011г.р., 2012г.р. и моложе, на приз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 ООО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«Логос»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Е.В.Лылова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 рамках Года семьи.</w:t>
            </w:r>
          </w:p>
        </w:tc>
        <w:tc>
          <w:tcPr>
            <w:tcW w:w="2835" w:type="dxa"/>
          </w:tcPr>
          <w:p w:rsidR="00C657A1" w:rsidRDefault="00C657A1" w:rsidP="000A0D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08.05.2024г.</w:t>
            </w:r>
          </w:p>
        </w:tc>
      </w:tr>
    </w:tbl>
    <w:p w:rsidR="000A0D18" w:rsidRPr="00493A3E" w:rsidRDefault="000A0D18" w:rsidP="000A0D1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A0D18" w:rsidRPr="00493A3E" w:rsidSect="007A3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0A0D18"/>
    <w:rsid w:val="000A0D18"/>
    <w:rsid w:val="001D033F"/>
    <w:rsid w:val="0033070A"/>
    <w:rsid w:val="00493A3E"/>
    <w:rsid w:val="007A391E"/>
    <w:rsid w:val="00943B31"/>
    <w:rsid w:val="00B04DCA"/>
    <w:rsid w:val="00C657A1"/>
    <w:rsid w:val="00DD1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9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D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AE15C6-B4D1-42F0-B980-96CB7CAF3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Нуриса Ильфрузовна</dc:creator>
  <cp:keywords/>
  <dc:description/>
  <cp:lastModifiedBy>Нуриса Ильфрузовна</cp:lastModifiedBy>
  <cp:revision>5</cp:revision>
  <dcterms:created xsi:type="dcterms:W3CDTF">2024-01-30T08:24:00Z</dcterms:created>
  <dcterms:modified xsi:type="dcterms:W3CDTF">2024-01-30T12:12:00Z</dcterms:modified>
</cp:coreProperties>
</file>